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FFB" w:rsidRDefault="00CB3FFB" w:rsidP="00CB3F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BRADFORD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B3FFB" w:rsidRDefault="00CB3FFB" w:rsidP="00CB3FFB">
      <w:pPr>
        <w:rPr>
          <w:rFonts w:ascii="Times New Roman" w:hAnsi="Times New Roman" w:cs="Times New Roman"/>
        </w:rPr>
      </w:pPr>
    </w:p>
    <w:p w:rsidR="00CB3FFB" w:rsidRDefault="00CB3FFB" w:rsidP="00CB3FFB">
      <w:pPr>
        <w:rPr>
          <w:rFonts w:ascii="Times New Roman" w:hAnsi="Times New Roman" w:cs="Times New Roman"/>
        </w:rPr>
      </w:pPr>
    </w:p>
    <w:p w:rsidR="00CB3FFB" w:rsidRDefault="00CB3FFB" w:rsidP="00CB3F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and taking against William </w:t>
      </w:r>
      <w:proofErr w:type="spellStart"/>
      <w:r>
        <w:rPr>
          <w:rFonts w:ascii="Times New Roman" w:hAnsi="Times New Roman" w:cs="Times New Roman"/>
        </w:rPr>
        <w:t>Awebrey</w:t>
      </w:r>
      <w:proofErr w:type="spellEnd"/>
      <w:r>
        <w:rPr>
          <w:rFonts w:ascii="Times New Roman" w:hAnsi="Times New Roman" w:cs="Times New Roman"/>
        </w:rPr>
        <w:t xml:space="preserve"> of </w:t>
      </w:r>
    </w:p>
    <w:p w:rsidR="00CB3FFB" w:rsidRDefault="00CB3FFB" w:rsidP="00CB3F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Barnsley(q.v.), John Preston of Wakefield(q.v.), Robert </w:t>
      </w:r>
      <w:proofErr w:type="spellStart"/>
      <w:r>
        <w:rPr>
          <w:rFonts w:ascii="Times New Roman" w:hAnsi="Times New Roman" w:cs="Times New Roman"/>
        </w:rPr>
        <w:t>Dylchyff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CB3FFB" w:rsidRDefault="00CB3FFB" w:rsidP="00CB3F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Warmfield</w:t>
      </w:r>
      <w:proofErr w:type="spellEnd"/>
      <w:r>
        <w:rPr>
          <w:rFonts w:ascii="Times New Roman" w:hAnsi="Times New Roman" w:cs="Times New Roman"/>
        </w:rPr>
        <w:t xml:space="preserve">(q.v.) and Christopher Chester of </w:t>
      </w:r>
      <w:proofErr w:type="spellStart"/>
      <w:r>
        <w:rPr>
          <w:rFonts w:ascii="Times New Roman" w:hAnsi="Times New Roman" w:cs="Times New Roman"/>
        </w:rPr>
        <w:t>Warmfield</w:t>
      </w:r>
      <w:proofErr w:type="spellEnd"/>
      <w:r>
        <w:rPr>
          <w:rFonts w:ascii="Times New Roman" w:hAnsi="Times New Roman" w:cs="Times New Roman"/>
        </w:rPr>
        <w:t>(q.v.).</w:t>
      </w:r>
    </w:p>
    <w:p w:rsidR="00CB3FFB" w:rsidRDefault="00CB3FFB" w:rsidP="00CB3F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[all places are in the West Riding of Yorkshire].</w:t>
      </w:r>
    </w:p>
    <w:p w:rsidR="00CB3FFB" w:rsidRDefault="00CB3FFB" w:rsidP="00CB3F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CB3FFB" w:rsidRDefault="00CB3FFB" w:rsidP="00CB3FFB">
      <w:pPr>
        <w:rPr>
          <w:rFonts w:ascii="Times New Roman" w:hAnsi="Times New Roman" w:cs="Times New Roman"/>
        </w:rPr>
      </w:pPr>
    </w:p>
    <w:p w:rsidR="00CB3FFB" w:rsidRDefault="00CB3FFB" w:rsidP="00CB3FFB">
      <w:pPr>
        <w:rPr>
          <w:rFonts w:ascii="Times New Roman" w:hAnsi="Times New Roman" w:cs="Times New Roman"/>
        </w:rPr>
      </w:pPr>
    </w:p>
    <w:p w:rsidR="00CB3FFB" w:rsidRDefault="00CB3FFB" w:rsidP="00CB3F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March 2017</w:t>
      </w:r>
    </w:p>
    <w:p w:rsidR="006B2F86" w:rsidRPr="00E71FC3" w:rsidRDefault="00CB3FF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FFB" w:rsidRDefault="00CB3FFB" w:rsidP="00E71FC3">
      <w:r>
        <w:separator/>
      </w:r>
    </w:p>
  </w:endnote>
  <w:endnote w:type="continuationSeparator" w:id="0">
    <w:p w:rsidR="00CB3FFB" w:rsidRDefault="00CB3FF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FFB" w:rsidRDefault="00CB3FFB" w:rsidP="00E71FC3">
      <w:r>
        <w:separator/>
      </w:r>
    </w:p>
  </w:footnote>
  <w:footnote w:type="continuationSeparator" w:id="0">
    <w:p w:rsidR="00CB3FFB" w:rsidRDefault="00CB3FF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FFB"/>
    <w:rsid w:val="001A7C09"/>
    <w:rsid w:val="00577BD5"/>
    <w:rsid w:val="00656CBA"/>
    <w:rsid w:val="006A1F77"/>
    <w:rsid w:val="00733BE7"/>
    <w:rsid w:val="00AB52E8"/>
    <w:rsid w:val="00B16D3F"/>
    <w:rsid w:val="00BB41AC"/>
    <w:rsid w:val="00CB3FF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AB947C-14B2-4BA2-ADBD-7805B7607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B3FF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2017-03-25T17:07:00Z</dcterms:created>
  <dcterms:modified xsi:type="dcterms:W3CDTF">2017-03-25T17:07:00Z</dcterms:modified>
</cp:coreProperties>
</file>